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AA" w:rsidRPr="00463024" w:rsidRDefault="00E425AA" w:rsidP="00E425AA">
      <w:pPr>
        <w:tabs>
          <w:tab w:val="left" w:pos="7480"/>
        </w:tabs>
        <w:rPr>
          <w:rFonts w:ascii="Tahoma" w:hAnsi="Tahoma" w:cs="Tahoma"/>
          <w:b/>
          <w:bCs/>
          <w:sz w:val="24"/>
          <w:szCs w:val="24"/>
          <w:lang w:val="ro-RO"/>
        </w:rPr>
      </w:pPr>
      <w:r w:rsidRPr="00463024">
        <w:rPr>
          <w:rFonts w:ascii="Tahoma" w:hAnsi="Tahoma" w:cs="Tahoma"/>
          <w:b/>
          <w:bCs/>
          <w:sz w:val="24"/>
          <w:szCs w:val="24"/>
        </w:rPr>
        <w:t>ROMÂNIA</w:t>
      </w:r>
      <w:r w:rsidRPr="00463024">
        <w:rPr>
          <w:rFonts w:ascii="Tahoma" w:hAnsi="Tahoma" w:cs="Tahoma"/>
          <w:b/>
          <w:bCs/>
          <w:sz w:val="24"/>
          <w:szCs w:val="24"/>
        </w:rPr>
        <w:tab/>
      </w:r>
    </w:p>
    <w:p w:rsidR="00E425AA" w:rsidRPr="00463024" w:rsidRDefault="00E425AA" w:rsidP="00E425AA">
      <w:pPr>
        <w:tabs>
          <w:tab w:val="left" w:pos="6557"/>
          <w:tab w:val="left" w:pos="7016"/>
          <w:tab w:val="left" w:pos="7215"/>
          <w:tab w:val="left" w:pos="7950"/>
        </w:tabs>
        <w:rPr>
          <w:rFonts w:ascii="Tahoma" w:hAnsi="Tahoma" w:cs="Tahoma"/>
          <w:b/>
          <w:sz w:val="24"/>
          <w:szCs w:val="24"/>
          <w:lang w:val="fr-FR"/>
        </w:rPr>
      </w:pPr>
      <w:r w:rsidRPr="00463024">
        <w:rPr>
          <w:rFonts w:ascii="Tahoma" w:hAnsi="Tahoma" w:cs="Tahoma"/>
          <w:b/>
          <w:sz w:val="24"/>
          <w:szCs w:val="24"/>
          <w:lang w:val="fr-FR"/>
        </w:rPr>
        <w:t>JUDEŢUL CONSTANŢA</w:t>
      </w:r>
      <w:r w:rsidRPr="00463024">
        <w:rPr>
          <w:rFonts w:ascii="Tahoma" w:hAnsi="Tahoma" w:cs="Tahoma"/>
          <w:b/>
          <w:sz w:val="24"/>
          <w:szCs w:val="24"/>
          <w:lang w:val="fr-FR"/>
        </w:rPr>
        <w:tab/>
      </w:r>
      <w:r w:rsidRPr="00463024">
        <w:rPr>
          <w:rFonts w:ascii="Tahoma" w:hAnsi="Tahoma" w:cs="Tahoma"/>
          <w:b/>
          <w:sz w:val="24"/>
          <w:szCs w:val="24"/>
          <w:lang w:val="fr-FR"/>
        </w:rPr>
        <w:tab/>
      </w:r>
      <w:r w:rsidRPr="00463024">
        <w:rPr>
          <w:rFonts w:ascii="Tahoma" w:hAnsi="Tahoma" w:cs="Tahoma"/>
          <w:b/>
          <w:sz w:val="24"/>
          <w:szCs w:val="24"/>
          <w:lang w:val="fr-FR"/>
        </w:rPr>
        <w:tab/>
      </w:r>
      <w:r w:rsidRPr="00463024">
        <w:rPr>
          <w:rFonts w:ascii="Tahoma" w:hAnsi="Tahoma" w:cs="Tahoma"/>
          <w:b/>
          <w:sz w:val="24"/>
          <w:szCs w:val="24"/>
          <w:lang w:val="fr-FR"/>
        </w:rPr>
        <w:tab/>
      </w:r>
    </w:p>
    <w:p w:rsidR="00E425AA" w:rsidRDefault="00E425AA" w:rsidP="00E425AA">
      <w:pPr>
        <w:rPr>
          <w:rFonts w:ascii="Tahoma" w:hAnsi="Tahoma" w:cs="Tahoma"/>
          <w:sz w:val="24"/>
          <w:szCs w:val="24"/>
          <w:lang w:val="fr-FR"/>
        </w:rPr>
      </w:pPr>
      <w:r w:rsidRPr="00463024">
        <w:rPr>
          <w:rFonts w:ascii="Tahoma" w:hAnsi="Tahoma" w:cs="Tahoma"/>
          <w:b/>
          <w:sz w:val="24"/>
          <w:szCs w:val="24"/>
          <w:lang w:val="fr-FR"/>
        </w:rPr>
        <w:t>CONSILIUL LOCAL CERCHE</w:t>
      </w:r>
      <w:r w:rsidRPr="00463024">
        <w:rPr>
          <w:rFonts w:ascii="Tahoma" w:hAnsi="Tahoma" w:cs="Tahoma"/>
          <w:b/>
          <w:sz w:val="24"/>
          <w:szCs w:val="24"/>
        </w:rPr>
        <w:t>Z</w:t>
      </w:r>
      <w:r w:rsidRPr="00463024">
        <w:rPr>
          <w:rFonts w:ascii="Tahoma" w:hAnsi="Tahoma" w:cs="Tahoma"/>
          <w:b/>
          <w:sz w:val="24"/>
          <w:szCs w:val="24"/>
          <w:lang w:val="fr-FR"/>
        </w:rPr>
        <w:t>U</w:t>
      </w:r>
    </w:p>
    <w:p w:rsidR="00E425AA" w:rsidRDefault="005E177C" w:rsidP="00E425AA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Nr. 89</w:t>
      </w:r>
      <w:r w:rsidR="00D43672">
        <w:rPr>
          <w:rFonts w:ascii="Tahoma" w:hAnsi="Tahoma" w:cs="Tahoma"/>
          <w:sz w:val="24"/>
          <w:szCs w:val="24"/>
          <w:lang w:val="fr-FR"/>
        </w:rPr>
        <w:t>5</w:t>
      </w:r>
      <w:r>
        <w:rPr>
          <w:rFonts w:ascii="Tahoma" w:hAnsi="Tahoma" w:cs="Tahoma"/>
          <w:sz w:val="24"/>
          <w:szCs w:val="24"/>
          <w:lang w:val="fr-FR"/>
        </w:rPr>
        <w:t>/09.04.2021</w:t>
      </w:r>
    </w:p>
    <w:p w:rsidR="00E425AA" w:rsidRDefault="00E425AA" w:rsidP="00E425AA">
      <w:pPr>
        <w:pStyle w:val="Titlu1"/>
        <w:rPr>
          <w:rFonts w:ascii="Tahoma" w:hAnsi="Tahoma" w:cs="Tahoma"/>
          <w:b/>
          <w:szCs w:val="24"/>
          <w:lang w:val="fr-FR"/>
        </w:rPr>
      </w:pPr>
      <w:r>
        <w:rPr>
          <w:rFonts w:ascii="Tahoma" w:hAnsi="Tahoma" w:cs="Tahoma"/>
          <w:b/>
          <w:szCs w:val="24"/>
          <w:lang w:val="fr-FR"/>
        </w:rPr>
        <w:t>PROIECT DE HOTĂRÂRE</w:t>
      </w:r>
    </w:p>
    <w:p w:rsidR="00E425AA" w:rsidRPr="00E425AA" w:rsidRDefault="00E425AA" w:rsidP="00E425AA">
      <w:pPr>
        <w:shd w:val="clear" w:color="auto" w:fill="FFFFFF"/>
        <w:spacing w:before="499"/>
        <w:ind w:left="10" w:right="58"/>
        <w:jc w:val="center"/>
        <w:rPr>
          <w:rFonts w:ascii="Tahoma" w:hAnsi="Tahoma" w:cs="Tahoma"/>
          <w:b/>
          <w:color w:val="000000"/>
          <w:spacing w:val="8"/>
          <w:sz w:val="24"/>
          <w:szCs w:val="24"/>
          <w:lang w:val="ro-RO"/>
        </w:rPr>
      </w:pPr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privind aprobarea bugetului local de venituri și cheltuieli pe anul 2021 al Comunei </w:t>
      </w:r>
      <w:r>
        <w:rPr>
          <w:rFonts w:ascii="Tahoma" w:hAnsi="Tahoma" w:cs="Tahoma"/>
          <w:b/>
          <w:color w:val="000000"/>
          <w:spacing w:val="4"/>
          <w:sz w:val="24"/>
          <w:szCs w:val="24"/>
        </w:rPr>
        <w:t>Cerchezu</w:t>
      </w:r>
      <w:r>
        <w:rPr>
          <w:rFonts w:ascii="Tahoma" w:hAnsi="Tahoma" w:cs="Tahoma"/>
          <w:b/>
          <w:color w:val="000000"/>
          <w:spacing w:val="-2"/>
          <w:sz w:val="24"/>
          <w:szCs w:val="24"/>
        </w:rPr>
        <w:t xml:space="preserve"> </w:t>
      </w:r>
    </w:p>
    <w:p w:rsidR="00E425AA" w:rsidRDefault="00E425AA" w:rsidP="00E425AA">
      <w:pPr>
        <w:shd w:val="clear" w:color="auto" w:fill="FFFFFF"/>
        <w:spacing w:before="259"/>
        <w:ind w:left="29" w:right="48"/>
        <w:jc w:val="both"/>
        <w:rPr>
          <w:rFonts w:ascii="Tahoma" w:hAnsi="Tahoma" w:cs="Tahoma"/>
          <w:color w:val="000000"/>
          <w:spacing w:val="11"/>
          <w:sz w:val="24"/>
          <w:szCs w:val="24"/>
        </w:rPr>
      </w:pP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      Consiliul Local al comunei Cerchezu, judeţul Constanța , întrunit </w:t>
      </w:r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în şedință </w:t>
      </w:r>
      <w:r>
        <w:rPr>
          <w:rFonts w:ascii="Tahoma" w:hAnsi="Tahoma" w:cs="Tahoma"/>
          <w:spacing w:val="11"/>
          <w:sz w:val="24"/>
          <w:szCs w:val="24"/>
        </w:rPr>
        <w:t>ordinara</w:t>
      </w:r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, in data de 21.04.2021,</w:t>
      </w:r>
    </w:p>
    <w:p w:rsidR="00E425AA" w:rsidRDefault="00E425AA" w:rsidP="00E425AA">
      <w:pPr>
        <w:shd w:val="clear" w:color="auto" w:fill="FFFFFF"/>
        <w:spacing w:before="259"/>
        <w:ind w:left="29" w:right="48"/>
        <w:jc w:val="both"/>
        <w:rPr>
          <w:rFonts w:ascii="Tahoma" w:hAnsi="Tahoma" w:cs="Tahoma"/>
          <w:sz w:val="24"/>
          <w:szCs w:val="24"/>
        </w:rPr>
      </w:pP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1"/>
          <w:sz w:val="24"/>
          <w:szCs w:val="24"/>
        </w:rPr>
      </w:pP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       Av</w:t>
      </w:r>
      <w:r>
        <w:rPr>
          <w:rFonts w:ascii="Tahoma" w:hAnsi="Tahoma" w:cs="Tahoma"/>
          <w:sz w:val="24"/>
          <w:szCs w:val="24"/>
          <w:lang w:val="fr-FR"/>
        </w:rPr>
        <w:t>â</w:t>
      </w:r>
      <w:r>
        <w:rPr>
          <w:rFonts w:ascii="Tahoma" w:hAnsi="Tahoma" w:cs="Tahoma"/>
          <w:color w:val="000000"/>
          <w:spacing w:val="1"/>
          <w:sz w:val="24"/>
          <w:szCs w:val="24"/>
        </w:rPr>
        <w:t>nd în vedere:</w:t>
      </w:r>
    </w:p>
    <w:p w:rsidR="00E425AA" w:rsidRP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>
        <w:rPr>
          <w:rFonts w:ascii="Tahoma" w:hAnsi="Tahoma" w:cs="Tahoma"/>
          <w:color w:val="000000"/>
          <w:spacing w:val="1"/>
          <w:sz w:val="24"/>
          <w:szCs w:val="24"/>
        </w:rPr>
        <w:t>- Raportul de aprobare nr.______/____________ la Proiectul de hotăr</w:t>
      </w:r>
      <w:r>
        <w:rPr>
          <w:rFonts w:ascii="Tahoma" w:hAnsi="Tahoma" w:cs="Tahoma"/>
          <w:sz w:val="24"/>
          <w:szCs w:val="24"/>
          <w:lang w:val="fr-FR"/>
        </w:rPr>
        <w:t>â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re iniţiat de Primarul comunei 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Cerchezu, județul Constanța , privind aprobarea </w:t>
      </w:r>
      <w:r w:rsidRPr="00E425AA">
        <w:rPr>
          <w:rFonts w:ascii="Tahoma" w:hAnsi="Tahoma" w:cs="Tahoma"/>
          <w:color w:val="000000"/>
          <w:spacing w:val="4"/>
          <w:sz w:val="24"/>
          <w:szCs w:val="24"/>
        </w:rPr>
        <w:t>bugetului local de venituri și cheltuieli pe anul 2021 al comunei Cerchezu;</w:t>
      </w:r>
    </w:p>
    <w:p w:rsidR="00E425AA" w:rsidRDefault="00E425AA" w:rsidP="00E425AA">
      <w:pPr>
        <w:shd w:val="clear" w:color="auto" w:fill="FFFFFF"/>
        <w:spacing w:before="1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mallCaps/>
          <w:color w:val="000000"/>
          <w:spacing w:val="2"/>
          <w:sz w:val="24"/>
          <w:szCs w:val="24"/>
        </w:rPr>
        <w:t xml:space="preserve">- 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Avizul comisiei de specialitate a Consiliului Local al comunei </w:t>
      </w:r>
      <w:r>
        <w:rPr>
          <w:rFonts w:ascii="Tahoma" w:hAnsi="Tahoma" w:cs="Tahoma"/>
          <w:color w:val="000000"/>
          <w:spacing w:val="5"/>
          <w:sz w:val="24"/>
          <w:szCs w:val="24"/>
        </w:rPr>
        <w:t>Cerchezu</w:t>
      </w:r>
      <w:r>
        <w:rPr>
          <w:rFonts w:ascii="Tahoma" w:hAnsi="Tahoma" w:cs="Tahoma"/>
          <w:color w:val="000000"/>
          <w:spacing w:val="-9"/>
          <w:sz w:val="24"/>
          <w:szCs w:val="24"/>
        </w:rPr>
        <w:t>;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-9"/>
          <w:sz w:val="24"/>
          <w:szCs w:val="24"/>
        </w:rPr>
      </w:pPr>
      <w:r>
        <w:rPr>
          <w:rFonts w:ascii="Tahoma" w:hAnsi="Tahoma" w:cs="Tahoma"/>
          <w:color w:val="000000"/>
          <w:spacing w:val="1"/>
          <w:sz w:val="24"/>
          <w:szCs w:val="24"/>
        </w:rPr>
        <w:t>- R</w:t>
      </w:r>
      <w:r w:rsidR="00996091">
        <w:rPr>
          <w:rFonts w:ascii="Tahoma" w:hAnsi="Tahoma" w:cs="Tahoma"/>
          <w:color w:val="000000"/>
          <w:spacing w:val="1"/>
          <w:sz w:val="24"/>
          <w:szCs w:val="24"/>
        </w:rPr>
        <w:t>eeratu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l nr _______/___________ al compartimentului de resort al aparatului de specialitate al Primarului comunei Cerchezu , judeţul Constanta </w:t>
      </w:r>
      <w:r>
        <w:rPr>
          <w:rFonts w:ascii="Tahoma" w:hAnsi="Tahoma" w:cs="Tahoma"/>
          <w:color w:val="000000"/>
          <w:spacing w:val="-9"/>
          <w:sz w:val="24"/>
          <w:szCs w:val="24"/>
        </w:rPr>
        <w:t>;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-9"/>
          <w:sz w:val="24"/>
          <w:szCs w:val="24"/>
        </w:rPr>
        <w:t>-  prevederile art. 19 alin.1 litera a din Legea 273/2006 a finanțelor publice;</w:t>
      </w:r>
    </w:p>
    <w:p w:rsidR="00E425AA" w:rsidRPr="005E15C4" w:rsidRDefault="00E425AA" w:rsidP="00E425AA">
      <w:pPr>
        <w:jc w:val="both"/>
        <w:rPr>
          <w:rFonts w:ascii="Tahoma" w:hAnsi="Tahoma" w:cs="Tahoma"/>
          <w:sz w:val="24"/>
          <w:szCs w:val="24"/>
        </w:rPr>
      </w:pPr>
      <w:r w:rsidRPr="005E15C4">
        <w:rPr>
          <w:rFonts w:ascii="Tahoma" w:hAnsi="Tahoma" w:cs="Tahoma"/>
          <w:sz w:val="24"/>
          <w:szCs w:val="24"/>
        </w:rPr>
        <w:t xml:space="preserve">- </w:t>
      </w:r>
      <w:r w:rsidR="00996091">
        <w:rPr>
          <w:rFonts w:ascii="Tahoma" w:hAnsi="Tahoma" w:cs="Tahoma"/>
          <w:sz w:val="24"/>
          <w:szCs w:val="24"/>
        </w:rPr>
        <w:t xml:space="preserve"> </w:t>
      </w:r>
      <w:r w:rsidRPr="005E15C4">
        <w:rPr>
          <w:rFonts w:ascii="Tahoma" w:hAnsi="Tahoma" w:cs="Tahoma"/>
          <w:sz w:val="24"/>
          <w:szCs w:val="24"/>
        </w:rPr>
        <w:t xml:space="preserve">prevederile Legii nr. </w:t>
      </w:r>
      <w:r w:rsidR="005E15C4" w:rsidRPr="005E15C4">
        <w:rPr>
          <w:rFonts w:ascii="Tahoma" w:hAnsi="Tahoma" w:cs="Tahoma"/>
          <w:sz w:val="24"/>
          <w:szCs w:val="24"/>
        </w:rPr>
        <w:t>15</w:t>
      </w:r>
      <w:r w:rsidRPr="005E15C4">
        <w:rPr>
          <w:rFonts w:ascii="Tahoma" w:hAnsi="Tahoma" w:cs="Tahoma"/>
          <w:sz w:val="24"/>
          <w:szCs w:val="24"/>
        </w:rPr>
        <w:t>/</w:t>
      </w:r>
      <w:r w:rsidR="005E15C4" w:rsidRPr="005E15C4">
        <w:rPr>
          <w:rFonts w:ascii="Tahoma" w:hAnsi="Tahoma" w:cs="Tahoma"/>
          <w:sz w:val="24"/>
          <w:szCs w:val="24"/>
        </w:rPr>
        <w:t>08.04.2021</w:t>
      </w:r>
      <w:r w:rsidRPr="005E15C4">
        <w:rPr>
          <w:rFonts w:ascii="Tahoma" w:hAnsi="Tahoma" w:cs="Tahoma"/>
          <w:sz w:val="24"/>
          <w:szCs w:val="24"/>
        </w:rPr>
        <w:t xml:space="preserve"> </w:t>
      </w:r>
      <w:r w:rsidR="005E15C4">
        <w:rPr>
          <w:rFonts w:ascii="Tahoma" w:hAnsi="Tahoma" w:cs="Tahoma"/>
          <w:sz w:val="24"/>
          <w:szCs w:val="24"/>
        </w:rPr>
        <w:t>a</w:t>
      </w:r>
      <w:r w:rsidRPr="005E15C4">
        <w:rPr>
          <w:rFonts w:ascii="Tahoma" w:hAnsi="Tahoma" w:cs="Tahoma"/>
          <w:sz w:val="24"/>
          <w:szCs w:val="24"/>
        </w:rPr>
        <w:t xml:space="preserve"> bugetul</w:t>
      </w:r>
      <w:r w:rsidR="005E15C4">
        <w:rPr>
          <w:rFonts w:ascii="Tahoma" w:hAnsi="Tahoma" w:cs="Tahoma"/>
          <w:sz w:val="24"/>
          <w:szCs w:val="24"/>
        </w:rPr>
        <w:t>ui</w:t>
      </w:r>
      <w:r w:rsidRPr="005E15C4">
        <w:rPr>
          <w:rFonts w:ascii="Tahoma" w:hAnsi="Tahoma" w:cs="Tahoma"/>
          <w:sz w:val="24"/>
          <w:szCs w:val="24"/>
        </w:rPr>
        <w:t xml:space="preserve"> de stat pe anul 202</w:t>
      </w:r>
      <w:r w:rsidR="005E15C4" w:rsidRPr="005E15C4">
        <w:rPr>
          <w:rFonts w:ascii="Tahoma" w:hAnsi="Tahoma" w:cs="Tahoma"/>
          <w:sz w:val="24"/>
          <w:szCs w:val="24"/>
        </w:rPr>
        <w:t>1</w:t>
      </w:r>
      <w:r w:rsidRPr="005E15C4">
        <w:rPr>
          <w:rFonts w:ascii="Tahoma" w:hAnsi="Tahoma" w:cs="Tahoma"/>
          <w:sz w:val="24"/>
          <w:szCs w:val="24"/>
        </w:rPr>
        <w:t xml:space="preserve"> ;</w:t>
      </w:r>
    </w:p>
    <w:p w:rsidR="00E425AA" w:rsidRDefault="00E425AA" w:rsidP="00E425AA">
      <w:pPr>
        <w:shd w:val="clear" w:color="auto" w:fill="FFFFFF"/>
        <w:spacing w:before="2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În temeiul art.129, alin.(2), lit.b, alin. (4), lit. a, art.196, alin.(1), lit.a din O.U.G. nr.57/2019 privind Codul administrativ;</w:t>
      </w:r>
    </w:p>
    <w:p w:rsidR="00E425AA" w:rsidRDefault="00E425AA" w:rsidP="00E425AA">
      <w:pPr>
        <w:jc w:val="center"/>
        <w:rPr>
          <w:rFonts w:ascii="Tahoma" w:hAnsi="Tahoma" w:cs="Tahoma"/>
          <w:sz w:val="24"/>
          <w:szCs w:val="24"/>
        </w:rPr>
      </w:pPr>
    </w:p>
    <w:p w:rsidR="00E425AA" w:rsidRDefault="00E425AA" w:rsidP="00E425AA">
      <w:pPr>
        <w:jc w:val="center"/>
        <w:rPr>
          <w:rFonts w:ascii="Tahoma" w:hAnsi="Tahoma" w:cs="Tahoma"/>
          <w:b/>
          <w:color w:val="000000"/>
          <w:spacing w:val="5"/>
          <w:sz w:val="24"/>
          <w:szCs w:val="24"/>
        </w:rPr>
      </w:pPr>
      <w:r>
        <w:rPr>
          <w:rFonts w:ascii="Tahoma" w:hAnsi="Tahoma" w:cs="Tahoma"/>
          <w:b/>
          <w:color w:val="000000"/>
          <w:spacing w:val="5"/>
          <w:sz w:val="24"/>
          <w:szCs w:val="24"/>
        </w:rPr>
        <w:t xml:space="preserve"> ADOPTĂ PREZENTA HOTĂRÂRE :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>
        <w:rPr>
          <w:rFonts w:ascii="Tahoma" w:hAnsi="Tahoma" w:cs="Tahoma"/>
          <w:b/>
          <w:spacing w:val="5"/>
          <w:sz w:val="24"/>
          <w:szCs w:val="24"/>
        </w:rPr>
        <w:t xml:space="preserve">        ART.1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Se aprobă 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bugetul local al comunei  Cerchezu pe 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anul </w:t>
      </w:r>
      <w:r>
        <w:rPr>
          <w:rFonts w:ascii="Tahoma" w:hAnsi="Tahoma" w:cs="Tahoma"/>
          <w:color w:val="000000"/>
          <w:spacing w:val="-9"/>
          <w:sz w:val="24"/>
          <w:szCs w:val="24"/>
        </w:rPr>
        <w:t>2020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, conform Anexei 1, care face parte integrantă din  prezenta hotărâre. 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>
        <w:rPr>
          <w:rFonts w:ascii="Tahoma" w:hAnsi="Tahoma" w:cs="Tahoma"/>
          <w:b/>
          <w:spacing w:val="7"/>
          <w:sz w:val="24"/>
          <w:szCs w:val="24"/>
        </w:rPr>
        <w:t xml:space="preserve">       ART.2 </w:t>
      </w:r>
      <w:r>
        <w:rPr>
          <w:rFonts w:ascii="Tahoma" w:hAnsi="Tahoma" w:cs="Tahoma"/>
          <w:spacing w:val="7"/>
          <w:sz w:val="24"/>
          <w:szCs w:val="24"/>
        </w:rPr>
        <w:t>Se aprobă lista obietivelor de investiţii pe anul 2021 cu finanţare parţială sau integral de la bugetul local,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conform Anexei 2, care face parte integrantă din  prezenta hotărâre.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>
        <w:rPr>
          <w:rFonts w:ascii="Tahoma" w:hAnsi="Tahoma" w:cs="Tahoma"/>
          <w:b/>
          <w:color w:val="000000"/>
          <w:spacing w:val="4"/>
          <w:sz w:val="24"/>
          <w:szCs w:val="24"/>
        </w:rPr>
        <w:t xml:space="preserve">        ART.3 </w:t>
      </w:r>
      <w:r>
        <w:rPr>
          <w:rFonts w:ascii="Tahoma" w:hAnsi="Tahoma" w:cs="Tahoma"/>
          <w:spacing w:val="7"/>
          <w:sz w:val="24"/>
          <w:szCs w:val="24"/>
        </w:rPr>
        <w:t>Se aproba situaţia angajamentelor legale din care rezultă cheltuieli pentru investiţii publice si a creditelor bugetare aferente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, conform Anexei 3, care face parte integrantă din  prezenta hotărâre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6"/>
          <w:sz w:val="24"/>
          <w:szCs w:val="24"/>
        </w:rPr>
      </w:pP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     </w:t>
      </w:r>
      <w:r>
        <w:rPr>
          <w:rFonts w:ascii="Tahoma" w:hAnsi="Tahoma" w:cs="Tahoma"/>
          <w:b/>
          <w:color w:val="000000"/>
          <w:spacing w:val="4"/>
          <w:sz w:val="24"/>
          <w:szCs w:val="24"/>
        </w:rPr>
        <w:t xml:space="preserve">ART.4 </w:t>
      </w:r>
      <w:r>
        <w:rPr>
          <w:rFonts w:ascii="Tahoma" w:hAnsi="Tahoma" w:cs="Tahoma"/>
          <w:color w:val="000000"/>
          <w:spacing w:val="7"/>
          <w:sz w:val="24"/>
          <w:szCs w:val="24"/>
        </w:rPr>
        <w:t>Prevederile prezentei hotăr</w:t>
      </w:r>
      <w:r>
        <w:rPr>
          <w:rFonts w:ascii="Tahoma" w:hAnsi="Tahoma" w:cs="Tahoma"/>
          <w:sz w:val="24"/>
          <w:szCs w:val="24"/>
          <w:lang w:val="fr-FR"/>
        </w:rPr>
        <w:t>â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ri vor fi comunicate Primarului comunei 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Cerchezu, Compartimentului financiar - contabil din cadrul aparatului de specialitate al primarului , Instituției Prefectului județului Constanța și aduse la 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cunoştinţă publică prin grija secretarului comunei Cerchezu , judeţului Constanța </w:t>
      </w:r>
    </w:p>
    <w:p w:rsidR="00E425AA" w:rsidRPr="00E425AA" w:rsidRDefault="00E425AA" w:rsidP="00E425AA">
      <w:pPr>
        <w:ind w:firstLine="720"/>
        <w:jc w:val="both"/>
        <w:rPr>
          <w:rFonts w:ascii="Tahoma" w:hAnsi="Tahoma" w:cs="Tahoma"/>
          <w:color w:val="FFFFFF" w:themeColor="background1"/>
          <w:spacing w:val="5"/>
          <w:sz w:val="24"/>
          <w:szCs w:val="24"/>
        </w:rPr>
      </w:pPr>
      <w:r w:rsidRPr="00E425AA">
        <w:rPr>
          <w:rFonts w:ascii="Tahoma" w:hAnsi="Tahoma" w:cs="Tahoma"/>
          <w:color w:val="FFFFFF" w:themeColor="background1"/>
          <w:spacing w:val="5"/>
          <w:sz w:val="24"/>
          <w:szCs w:val="24"/>
        </w:rPr>
        <w:t>Hotărârea a fost adoptată cu un număr de ___ voturi “pentru” , ___ voturi  « abţinere » şi ___ voturi « împotrivă » dintr-un număr de  ____ consilieri prezenţi din totalul de 8 consilieri în funcţie.</w:t>
      </w:r>
    </w:p>
    <w:p w:rsidR="00E425AA" w:rsidRDefault="00E425AA" w:rsidP="00E425AA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  <w:r>
        <w:rPr>
          <w:rFonts w:ascii="Tahoma" w:hAnsi="Tahoma" w:cs="Tahoma"/>
          <w:color w:val="000000"/>
          <w:spacing w:val="5"/>
          <w:sz w:val="24"/>
          <w:szCs w:val="24"/>
        </w:rPr>
        <w:t>Nr.____</w:t>
      </w:r>
    </w:p>
    <w:p w:rsidR="00E425AA" w:rsidRDefault="00E425AA" w:rsidP="00E425AA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  <w:r>
        <w:rPr>
          <w:rFonts w:ascii="Tahoma" w:hAnsi="Tahoma" w:cs="Tahoma"/>
          <w:color w:val="000000"/>
          <w:spacing w:val="5"/>
          <w:sz w:val="24"/>
          <w:szCs w:val="24"/>
        </w:rPr>
        <w:t>Dată: ______________</w:t>
      </w:r>
    </w:p>
    <w:p w:rsidR="00E425AA" w:rsidRDefault="00E425AA" w:rsidP="00E425AA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</w:p>
    <w:p w:rsidR="00E425AA" w:rsidRDefault="00E425AA" w:rsidP="00E425AA">
      <w:pPr>
        <w:ind w:firstLine="720"/>
        <w:jc w:val="center"/>
        <w:rPr>
          <w:rFonts w:ascii="Tahoma" w:hAnsi="Tahoma" w:cs="Tahoma"/>
          <w:color w:val="000000"/>
          <w:spacing w:val="5"/>
          <w:sz w:val="24"/>
          <w:szCs w:val="24"/>
        </w:rPr>
      </w:pPr>
      <w:r>
        <w:rPr>
          <w:rFonts w:ascii="Tahoma" w:hAnsi="Tahoma" w:cs="Tahoma"/>
          <w:color w:val="000000"/>
          <w:spacing w:val="5"/>
          <w:sz w:val="24"/>
          <w:szCs w:val="24"/>
        </w:rPr>
        <w:t>Inițiator</w:t>
      </w:r>
    </w:p>
    <w:p w:rsidR="002917EA" w:rsidRDefault="00E425AA" w:rsidP="00E425AA">
      <w:pPr>
        <w:ind w:firstLine="720"/>
        <w:jc w:val="center"/>
      </w:pPr>
      <w:r>
        <w:rPr>
          <w:rFonts w:ascii="Tahoma" w:hAnsi="Tahoma" w:cs="Tahoma"/>
          <w:color w:val="000000"/>
          <w:spacing w:val="5"/>
          <w:sz w:val="24"/>
          <w:szCs w:val="24"/>
        </w:rPr>
        <w:t>Primar, Chelaru Ștefan</w:t>
      </w:r>
    </w:p>
    <w:sectPr w:rsidR="002917EA" w:rsidSect="00E425AA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E425AA"/>
    <w:rsid w:val="00007A12"/>
    <w:rsid w:val="00190692"/>
    <w:rsid w:val="00437104"/>
    <w:rsid w:val="00463024"/>
    <w:rsid w:val="005E15C4"/>
    <w:rsid w:val="005E177C"/>
    <w:rsid w:val="007E4670"/>
    <w:rsid w:val="0099285B"/>
    <w:rsid w:val="00996091"/>
    <w:rsid w:val="00C2734C"/>
    <w:rsid w:val="00D43672"/>
    <w:rsid w:val="00E425AA"/>
    <w:rsid w:val="00FB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E425AA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425A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8809-9681-452E-996D-559BD54F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7</cp:revision>
  <cp:lastPrinted>2021-04-09T06:19:00Z</cp:lastPrinted>
  <dcterms:created xsi:type="dcterms:W3CDTF">2021-04-09T05:41:00Z</dcterms:created>
  <dcterms:modified xsi:type="dcterms:W3CDTF">2021-04-12T11:11:00Z</dcterms:modified>
</cp:coreProperties>
</file>